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31" w:rsidRPr="00246013" w:rsidRDefault="008B6E9B" w:rsidP="008E4A31">
      <w:pPr>
        <w:jc w:val="center"/>
        <w:rPr>
          <w:rFonts w:asciiTheme="minorHAnsi" w:hAnsiTheme="minorHAnsi"/>
          <w:b/>
          <w:sz w:val="28"/>
          <w:szCs w:val="28"/>
          <w:u w:val="single"/>
        </w:rPr>
      </w:pPr>
      <w:r w:rsidRPr="00246013">
        <w:rPr>
          <w:rFonts w:asciiTheme="minorHAnsi" w:hAnsiTheme="minorHAnsi"/>
          <w:b/>
          <w:sz w:val="28"/>
          <w:szCs w:val="28"/>
          <w:u w:val="single"/>
        </w:rPr>
        <w:t>Tussenkomst DIENSTVERPLAATSINGEN*</w:t>
      </w:r>
    </w:p>
    <w:p w:rsidR="008E4A31" w:rsidRPr="00246013" w:rsidRDefault="008B6E9B" w:rsidP="008E4A31">
      <w:pPr>
        <w:rPr>
          <w:rFonts w:asciiTheme="minorHAnsi" w:hAnsiTheme="minorHAnsi"/>
          <w:b/>
        </w:rPr>
      </w:pPr>
      <w:r w:rsidRPr="00246013">
        <w:rPr>
          <w:rFonts w:asciiTheme="minorHAnsi" w:hAnsiTheme="minorHAnsi"/>
          <w:b/>
        </w:rPr>
        <w:t>Persoonlijke gegevens</w:t>
      </w:r>
    </w:p>
    <w:p w:rsidR="008E4A31" w:rsidRPr="00246013" w:rsidRDefault="008E4A31" w:rsidP="00F1114A">
      <w:pPr>
        <w:tabs>
          <w:tab w:val="right" w:leader="dot" w:pos="8789"/>
        </w:tabs>
        <w:rPr>
          <w:rFonts w:asciiTheme="minorHAnsi" w:hAnsiTheme="minorHAnsi"/>
          <w:sz w:val="20"/>
          <w:szCs w:val="20"/>
        </w:rPr>
      </w:pPr>
      <w:r w:rsidRPr="00246013">
        <w:rPr>
          <w:rFonts w:asciiTheme="minorHAnsi" w:hAnsiTheme="minorHAnsi"/>
          <w:sz w:val="20"/>
          <w:szCs w:val="20"/>
        </w:rPr>
        <w:t>Naam en voornaam:</w:t>
      </w:r>
      <w:r w:rsidR="00F1114A" w:rsidRPr="00246013">
        <w:rPr>
          <w:rFonts w:asciiTheme="minorHAnsi" w:hAnsiTheme="minorHAnsi"/>
          <w:sz w:val="20"/>
          <w:szCs w:val="20"/>
        </w:rPr>
        <w:tab/>
      </w:r>
    </w:p>
    <w:p w:rsidR="008E4A31" w:rsidRPr="00246013" w:rsidRDefault="005A5928" w:rsidP="00F1114A">
      <w:pPr>
        <w:tabs>
          <w:tab w:val="right" w:leader="dot" w:pos="8789"/>
        </w:tabs>
        <w:rPr>
          <w:rFonts w:asciiTheme="minorHAnsi" w:hAnsiTheme="minorHAnsi"/>
          <w:sz w:val="20"/>
          <w:szCs w:val="20"/>
        </w:rPr>
      </w:pPr>
      <w:r w:rsidRPr="00246013">
        <w:rPr>
          <w:rFonts w:asciiTheme="minorHAnsi" w:hAnsiTheme="minorHAnsi"/>
          <w:sz w:val="20"/>
          <w:szCs w:val="20"/>
        </w:rPr>
        <w:t xml:space="preserve">Straat en </w:t>
      </w:r>
      <w:proofErr w:type="spellStart"/>
      <w:r w:rsidRPr="00246013">
        <w:rPr>
          <w:rFonts w:asciiTheme="minorHAnsi" w:hAnsiTheme="minorHAnsi"/>
          <w:sz w:val="20"/>
          <w:szCs w:val="20"/>
        </w:rPr>
        <w:t>huisnr</w:t>
      </w:r>
      <w:proofErr w:type="spellEnd"/>
      <w:r w:rsidR="008E4A31" w:rsidRPr="00246013">
        <w:rPr>
          <w:rFonts w:asciiTheme="minorHAnsi" w:hAnsiTheme="minorHAnsi"/>
          <w:sz w:val="20"/>
          <w:szCs w:val="20"/>
        </w:rPr>
        <w:t>:</w:t>
      </w:r>
      <w:r w:rsidRPr="00246013">
        <w:rPr>
          <w:rFonts w:asciiTheme="minorHAnsi" w:hAnsiTheme="minorHAnsi"/>
          <w:sz w:val="20"/>
          <w:szCs w:val="20"/>
        </w:rPr>
        <w:t xml:space="preserve"> </w:t>
      </w:r>
      <w:r w:rsidR="00F1114A" w:rsidRPr="00246013">
        <w:rPr>
          <w:rFonts w:asciiTheme="minorHAnsi" w:hAnsiTheme="minorHAnsi"/>
          <w:sz w:val="20"/>
          <w:szCs w:val="20"/>
        </w:rPr>
        <w:tab/>
      </w:r>
    </w:p>
    <w:p w:rsidR="00F1114A" w:rsidRPr="00246013" w:rsidRDefault="005A5928" w:rsidP="00F1114A">
      <w:pPr>
        <w:tabs>
          <w:tab w:val="right" w:leader="dot" w:pos="8789"/>
        </w:tabs>
        <w:rPr>
          <w:rFonts w:asciiTheme="minorHAnsi" w:hAnsiTheme="minorHAnsi"/>
          <w:sz w:val="20"/>
          <w:szCs w:val="20"/>
        </w:rPr>
      </w:pPr>
      <w:r w:rsidRPr="00246013">
        <w:rPr>
          <w:rFonts w:asciiTheme="minorHAnsi" w:hAnsiTheme="minorHAnsi"/>
          <w:sz w:val="20"/>
          <w:szCs w:val="20"/>
        </w:rPr>
        <w:t xml:space="preserve">Postcode en woonplaats: </w:t>
      </w:r>
      <w:r w:rsidR="00F1114A" w:rsidRPr="00246013">
        <w:rPr>
          <w:rFonts w:asciiTheme="minorHAnsi" w:hAnsiTheme="minorHAnsi"/>
          <w:sz w:val="20"/>
          <w:szCs w:val="20"/>
        </w:rPr>
        <w:tab/>
      </w:r>
    </w:p>
    <w:p w:rsidR="005A5928" w:rsidRPr="00246013" w:rsidRDefault="005A5928" w:rsidP="00F1114A">
      <w:pPr>
        <w:tabs>
          <w:tab w:val="right" w:leader="dot" w:pos="8789"/>
        </w:tabs>
        <w:rPr>
          <w:rFonts w:asciiTheme="minorHAnsi" w:hAnsiTheme="minorHAnsi"/>
          <w:sz w:val="20"/>
          <w:szCs w:val="20"/>
        </w:rPr>
      </w:pPr>
    </w:p>
    <w:p w:rsidR="00F1114A" w:rsidRPr="00246013" w:rsidRDefault="00F1114A" w:rsidP="00F1114A">
      <w:pPr>
        <w:tabs>
          <w:tab w:val="right" w:leader="dot" w:pos="8789"/>
        </w:tabs>
        <w:rPr>
          <w:rFonts w:asciiTheme="minorHAnsi" w:hAnsiTheme="minorHAnsi"/>
          <w:sz w:val="20"/>
          <w:szCs w:val="20"/>
        </w:rPr>
      </w:pPr>
      <w:r w:rsidRPr="00246013">
        <w:rPr>
          <w:rFonts w:asciiTheme="minorHAnsi" w:hAnsiTheme="minorHAnsi"/>
          <w:sz w:val="20"/>
          <w:szCs w:val="20"/>
        </w:rPr>
        <w:t xml:space="preserve">Dienst/post: </w:t>
      </w:r>
      <w:r w:rsidRPr="00246013">
        <w:rPr>
          <w:rFonts w:asciiTheme="minorHAnsi" w:hAnsiTheme="minorHAnsi"/>
          <w:sz w:val="20"/>
          <w:szCs w:val="20"/>
        </w:rPr>
        <w:tab/>
      </w:r>
    </w:p>
    <w:p w:rsidR="005A5928" w:rsidRPr="00246013" w:rsidRDefault="005A5928" w:rsidP="00F1114A">
      <w:pPr>
        <w:tabs>
          <w:tab w:val="right" w:leader="dot" w:pos="8789"/>
        </w:tabs>
        <w:rPr>
          <w:rFonts w:asciiTheme="minorHAnsi" w:hAnsiTheme="minorHAnsi"/>
          <w:sz w:val="20"/>
          <w:szCs w:val="20"/>
        </w:rPr>
      </w:pPr>
      <w:r w:rsidRPr="00246013">
        <w:rPr>
          <w:rFonts w:asciiTheme="minorHAnsi" w:hAnsiTheme="minorHAnsi"/>
          <w:sz w:val="20"/>
          <w:szCs w:val="20"/>
        </w:rPr>
        <w:t xml:space="preserve">Personeelsnummer: </w:t>
      </w:r>
      <w:r w:rsidRPr="00246013">
        <w:rPr>
          <w:rFonts w:asciiTheme="minorHAnsi" w:hAnsiTheme="minorHAnsi"/>
          <w:sz w:val="20"/>
          <w:szCs w:val="20"/>
        </w:rPr>
        <w:tab/>
      </w:r>
    </w:p>
    <w:p w:rsidR="00F1114A" w:rsidRPr="00246013" w:rsidRDefault="00F1114A" w:rsidP="00F1114A">
      <w:pPr>
        <w:tabs>
          <w:tab w:val="right" w:leader="dot" w:pos="8789"/>
        </w:tabs>
        <w:rPr>
          <w:rFonts w:asciiTheme="minorHAnsi" w:hAnsiTheme="minorHAnsi"/>
          <w:sz w:val="20"/>
          <w:szCs w:val="20"/>
        </w:rPr>
      </w:pPr>
    </w:p>
    <w:p w:rsidR="00F1114A" w:rsidRPr="00246013" w:rsidRDefault="008E4A31" w:rsidP="00246013">
      <w:pPr>
        <w:tabs>
          <w:tab w:val="right" w:leader="dot" w:pos="8789"/>
        </w:tabs>
        <w:rPr>
          <w:rFonts w:asciiTheme="minorHAnsi" w:hAnsiTheme="minorHAnsi"/>
          <w:sz w:val="20"/>
          <w:szCs w:val="20"/>
        </w:rPr>
      </w:pPr>
      <w:r w:rsidRPr="00246013">
        <w:rPr>
          <w:rFonts w:asciiTheme="minorHAnsi" w:hAnsiTheme="minorHAnsi"/>
          <w:sz w:val="20"/>
          <w:szCs w:val="20"/>
        </w:rPr>
        <w:t>Rekeningnummer:</w:t>
      </w:r>
      <w:r w:rsidR="008739F9" w:rsidRPr="00246013">
        <w:rPr>
          <w:rFonts w:asciiTheme="minorHAnsi" w:hAnsiTheme="minorHAnsi"/>
          <w:sz w:val="20"/>
          <w:szCs w:val="20"/>
        </w:rPr>
        <w:t xml:space="preserve"> BIC:</w:t>
      </w:r>
      <w:r w:rsidR="00F1114A" w:rsidRPr="00246013">
        <w:rPr>
          <w:rFonts w:asciiTheme="minorHAnsi" w:hAnsiTheme="minorHAnsi"/>
          <w:sz w:val="20"/>
          <w:szCs w:val="20"/>
        </w:rPr>
        <w:t xml:space="preserve"> </w:t>
      </w:r>
      <w:r w:rsidR="00F1114A" w:rsidRPr="00246013">
        <w:rPr>
          <w:rFonts w:asciiTheme="minorHAnsi" w:hAnsiTheme="minorHAnsi"/>
          <w:sz w:val="20"/>
          <w:szCs w:val="20"/>
        </w:rPr>
        <w:tab/>
      </w:r>
    </w:p>
    <w:p w:rsidR="008739F9" w:rsidRPr="00246013" w:rsidRDefault="00246013" w:rsidP="00F1114A">
      <w:pPr>
        <w:tabs>
          <w:tab w:val="right" w:leader="dot" w:pos="8789"/>
        </w:tabs>
        <w:ind w:firstLine="708"/>
        <w:rPr>
          <w:rFonts w:asciiTheme="minorHAnsi" w:hAnsiTheme="minorHAnsi"/>
          <w:sz w:val="20"/>
          <w:szCs w:val="20"/>
        </w:rPr>
      </w:pPr>
      <w:r>
        <w:rPr>
          <w:rFonts w:asciiTheme="minorHAnsi" w:hAnsiTheme="minorHAnsi"/>
          <w:sz w:val="20"/>
          <w:szCs w:val="20"/>
        </w:rPr>
        <w:t>I</w:t>
      </w:r>
      <w:r w:rsidR="008739F9" w:rsidRPr="00246013">
        <w:rPr>
          <w:rFonts w:asciiTheme="minorHAnsi" w:hAnsiTheme="minorHAnsi"/>
          <w:sz w:val="20"/>
          <w:szCs w:val="20"/>
        </w:rPr>
        <w:t>BAN:</w:t>
      </w:r>
      <w:r w:rsidR="00F1114A" w:rsidRPr="00246013">
        <w:rPr>
          <w:rFonts w:asciiTheme="minorHAnsi" w:hAnsiTheme="minorHAnsi"/>
          <w:sz w:val="20"/>
          <w:szCs w:val="20"/>
        </w:rPr>
        <w:t xml:space="preserve"> </w:t>
      </w:r>
      <w:r w:rsidR="00F1114A" w:rsidRPr="00246013">
        <w:rPr>
          <w:rFonts w:asciiTheme="minorHAnsi" w:hAnsiTheme="minorHAnsi"/>
          <w:sz w:val="20"/>
          <w:szCs w:val="20"/>
        </w:rPr>
        <w:tab/>
      </w:r>
    </w:p>
    <w:p w:rsidR="00526AD5" w:rsidRPr="00246013" w:rsidRDefault="00526AD5" w:rsidP="008E4A31">
      <w:pPr>
        <w:rPr>
          <w:rFonts w:asciiTheme="minorHAnsi" w:hAnsiTheme="minorHAnsi"/>
          <w:sz w:val="20"/>
          <w:szCs w:val="20"/>
        </w:rPr>
      </w:pPr>
    </w:p>
    <w:p w:rsidR="005A5928" w:rsidRPr="00246013" w:rsidRDefault="008B6E9B" w:rsidP="00F1114A">
      <w:pPr>
        <w:tabs>
          <w:tab w:val="right" w:leader="dot" w:pos="8789"/>
        </w:tabs>
        <w:rPr>
          <w:rFonts w:asciiTheme="minorHAnsi" w:hAnsiTheme="minorHAnsi"/>
          <w:b/>
        </w:rPr>
      </w:pPr>
      <w:r w:rsidRPr="00246013">
        <w:rPr>
          <w:rFonts w:asciiTheme="minorHAnsi" w:hAnsiTheme="minorHAnsi"/>
          <w:b/>
        </w:rPr>
        <w:t>Overzicht dienstverplaatsingen</w:t>
      </w:r>
    </w:p>
    <w:p w:rsidR="008B6E9B" w:rsidRDefault="008B6E9B" w:rsidP="00F1114A">
      <w:pPr>
        <w:tabs>
          <w:tab w:val="right" w:leader="dot" w:pos="8789"/>
        </w:tabs>
        <w:rPr>
          <w:rFonts w:asciiTheme="minorHAnsi" w:hAnsiTheme="minorHAnsi"/>
          <w:sz w:val="20"/>
          <w:szCs w:val="20"/>
        </w:rPr>
      </w:pPr>
      <w:r w:rsidRPr="00246013">
        <w:rPr>
          <w:rFonts w:asciiTheme="minorHAnsi" w:hAnsiTheme="minorHAnsi"/>
          <w:sz w:val="20"/>
          <w:szCs w:val="20"/>
        </w:rPr>
        <w:t xml:space="preserve">Als je je voor het werk moet verplaatsen en hierbij verplaatsingskosten maakt, en je hebt een goedkeuring voor het maken van de dienstverplaatsing, betaalt de zone jou deze kosten terug. Dit enkel in de gevallen er geen </w:t>
      </w:r>
      <w:bookmarkStart w:id="0" w:name="_GoBack"/>
      <w:bookmarkEnd w:id="0"/>
      <w:r w:rsidRPr="00246013">
        <w:rPr>
          <w:rFonts w:asciiTheme="minorHAnsi" w:hAnsiTheme="minorHAnsi"/>
          <w:sz w:val="20"/>
          <w:szCs w:val="20"/>
        </w:rPr>
        <w:t>dienstwagen van de zone beschikbaar was om de verplaatsing te maken.</w:t>
      </w:r>
    </w:p>
    <w:p w:rsidR="00571BB7" w:rsidRPr="00246013" w:rsidRDefault="00571BB7" w:rsidP="00F1114A">
      <w:pPr>
        <w:tabs>
          <w:tab w:val="right" w:leader="dot" w:pos="8789"/>
        </w:tabs>
        <w:rPr>
          <w:rFonts w:asciiTheme="minorHAnsi" w:hAnsiTheme="minorHAnsi"/>
          <w:sz w:val="20"/>
          <w:szCs w:val="20"/>
        </w:rPr>
      </w:pPr>
      <w:r>
        <w:rPr>
          <w:rFonts w:asciiTheme="minorHAnsi" w:hAnsiTheme="minorHAnsi"/>
          <w:sz w:val="20"/>
          <w:szCs w:val="20"/>
        </w:rPr>
        <w:t xml:space="preserve">Gebruik voor de berekening van het aantal kilometers </w:t>
      </w:r>
      <w:r w:rsidRPr="00571BB7">
        <w:rPr>
          <w:rFonts w:asciiTheme="minorHAnsi" w:hAnsiTheme="minorHAnsi"/>
          <w:b/>
          <w:sz w:val="20"/>
          <w:szCs w:val="20"/>
        </w:rPr>
        <w:t xml:space="preserve">Google </w:t>
      </w:r>
      <w:proofErr w:type="spellStart"/>
      <w:r w:rsidRPr="00571BB7">
        <w:rPr>
          <w:rFonts w:asciiTheme="minorHAnsi" w:hAnsiTheme="minorHAnsi"/>
          <w:b/>
          <w:sz w:val="20"/>
          <w:szCs w:val="20"/>
        </w:rPr>
        <w:t>Maps</w:t>
      </w:r>
      <w:proofErr w:type="spellEnd"/>
      <w:r>
        <w:rPr>
          <w:rFonts w:asciiTheme="minorHAnsi" w:hAnsiTheme="minorHAnsi"/>
          <w:sz w:val="20"/>
          <w:szCs w:val="20"/>
        </w:rPr>
        <w:t>.</w:t>
      </w:r>
    </w:p>
    <w:p w:rsidR="008B6E9B" w:rsidRPr="00246013" w:rsidRDefault="008B6E9B" w:rsidP="00F1114A">
      <w:pPr>
        <w:tabs>
          <w:tab w:val="right" w:leader="dot" w:pos="8789"/>
        </w:tabs>
        <w:rPr>
          <w:rFonts w:asciiTheme="minorHAnsi" w:hAnsiTheme="minorHAnsi"/>
          <w:sz w:val="20"/>
          <w:szCs w:val="20"/>
        </w:rPr>
      </w:pPr>
    </w:p>
    <w:p w:rsidR="008B6E9B" w:rsidRDefault="008B6E9B" w:rsidP="00F1114A">
      <w:pPr>
        <w:tabs>
          <w:tab w:val="right" w:leader="dot" w:pos="8789"/>
        </w:tabs>
        <w:rPr>
          <w:rFonts w:asciiTheme="minorHAnsi" w:hAnsiTheme="minorHAnsi"/>
          <w:b/>
          <w:i/>
          <w:sz w:val="20"/>
          <w:szCs w:val="20"/>
        </w:rPr>
      </w:pPr>
      <w:r w:rsidRPr="00246013">
        <w:rPr>
          <w:rFonts w:asciiTheme="minorHAnsi" w:hAnsiTheme="minorHAnsi"/>
          <w:sz w:val="20"/>
          <w:szCs w:val="20"/>
        </w:rPr>
        <w:t xml:space="preserve">Stuur dit formulier met de nodige bewijzen per kwartaal, via binnenpost of gewone post naar </w:t>
      </w:r>
      <w:r w:rsidRPr="00246013">
        <w:rPr>
          <w:rFonts w:asciiTheme="minorHAnsi" w:hAnsiTheme="minorHAnsi"/>
          <w:b/>
          <w:i/>
          <w:sz w:val="20"/>
          <w:szCs w:val="20"/>
        </w:rPr>
        <w:t xml:space="preserve">Personeelsdienst – Hulpverleningszone </w:t>
      </w:r>
      <w:proofErr w:type="spellStart"/>
      <w:r w:rsidRPr="00246013">
        <w:rPr>
          <w:rFonts w:asciiTheme="minorHAnsi" w:hAnsiTheme="minorHAnsi"/>
          <w:b/>
          <w:i/>
          <w:sz w:val="20"/>
          <w:szCs w:val="20"/>
        </w:rPr>
        <w:t>Zuid-West</w:t>
      </w:r>
      <w:proofErr w:type="spellEnd"/>
      <w:r w:rsidRPr="00246013">
        <w:rPr>
          <w:rFonts w:asciiTheme="minorHAnsi" w:hAnsiTheme="minorHAnsi"/>
          <w:b/>
          <w:i/>
          <w:sz w:val="20"/>
          <w:szCs w:val="20"/>
        </w:rPr>
        <w:t xml:space="preserve"> Limburg, </w:t>
      </w:r>
      <w:proofErr w:type="spellStart"/>
      <w:r w:rsidRPr="00246013">
        <w:rPr>
          <w:rFonts w:asciiTheme="minorHAnsi" w:hAnsiTheme="minorHAnsi"/>
          <w:b/>
          <w:i/>
          <w:sz w:val="20"/>
          <w:szCs w:val="20"/>
        </w:rPr>
        <w:t>Willekensmolenstraat</w:t>
      </w:r>
      <w:proofErr w:type="spellEnd"/>
      <w:r w:rsidRPr="00246013">
        <w:rPr>
          <w:rFonts w:asciiTheme="minorHAnsi" w:hAnsiTheme="minorHAnsi"/>
          <w:b/>
          <w:i/>
          <w:sz w:val="20"/>
          <w:szCs w:val="20"/>
        </w:rPr>
        <w:t xml:space="preserve"> 120, 3500 Hasselt.</w:t>
      </w:r>
    </w:p>
    <w:p w:rsidR="00A45287" w:rsidRPr="00246013" w:rsidRDefault="00A45287" w:rsidP="00F1114A">
      <w:pPr>
        <w:tabs>
          <w:tab w:val="right" w:leader="dot" w:pos="8789"/>
        </w:tabs>
        <w:rPr>
          <w:rFonts w:asciiTheme="minorHAnsi" w:hAnsiTheme="minorHAnsi"/>
          <w:b/>
          <w:i/>
          <w:sz w:val="20"/>
          <w:szCs w:val="20"/>
        </w:rPr>
      </w:pPr>
    </w:p>
    <w:p w:rsidR="008B6E9B" w:rsidRDefault="00A45287" w:rsidP="00F1114A">
      <w:pPr>
        <w:tabs>
          <w:tab w:val="right" w:leader="dot" w:pos="8789"/>
        </w:tabs>
        <w:rPr>
          <w:rFonts w:asciiTheme="minorHAnsi" w:hAnsiTheme="minorHAnsi"/>
          <w:i/>
          <w:sz w:val="18"/>
          <w:szCs w:val="18"/>
        </w:rPr>
      </w:pPr>
      <w:r w:rsidRPr="00246013">
        <w:rPr>
          <w:rFonts w:asciiTheme="minorHAnsi" w:hAnsiTheme="minorHAnsi"/>
          <w:i/>
          <w:sz w:val="18"/>
          <w:szCs w:val="18"/>
        </w:rPr>
        <w:t xml:space="preserve"> </w:t>
      </w:r>
      <w:r w:rsidR="008B6E9B" w:rsidRPr="00246013">
        <w:rPr>
          <w:rFonts w:asciiTheme="minorHAnsi" w:hAnsiTheme="minorHAnsi"/>
          <w:i/>
          <w:sz w:val="18"/>
          <w:szCs w:val="18"/>
        </w:rPr>
        <w:t>(</w:t>
      </w:r>
      <w:r w:rsidR="0042605E">
        <w:rPr>
          <w:rFonts w:asciiTheme="minorHAnsi" w:hAnsiTheme="minorHAnsi"/>
          <w:i/>
          <w:sz w:val="18"/>
          <w:szCs w:val="18"/>
        </w:rPr>
        <w:t>D</w:t>
      </w:r>
      <w:r w:rsidR="008B6E9B" w:rsidRPr="00246013">
        <w:rPr>
          <w:rFonts w:asciiTheme="minorHAnsi" w:hAnsiTheme="minorHAnsi"/>
          <w:i/>
          <w:sz w:val="18"/>
          <w:szCs w:val="18"/>
        </w:rPr>
        <w:t xml:space="preserve">ubbelklik op </w:t>
      </w:r>
      <w:r w:rsidR="0042605E">
        <w:rPr>
          <w:rFonts w:asciiTheme="minorHAnsi" w:hAnsiTheme="minorHAnsi"/>
          <w:i/>
          <w:sz w:val="18"/>
          <w:szCs w:val="18"/>
        </w:rPr>
        <w:t>de tabel om de tabel digitaal in te vullen</w:t>
      </w:r>
      <w:r w:rsidR="008B6E9B" w:rsidRPr="00246013">
        <w:rPr>
          <w:rFonts w:asciiTheme="minorHAnsi" w:hAnsiTheme="minorHAnsi"/>
          <w:i/>
          <w:sz w:val="18"/>
          <w:szCs w:val="18"/>
        </w:rPr>
        <w:t xml:space="preserve"> – </w:t>
      </w:r>
      <w:r w:rsidR="0042605E">
        <w:rPr>
          <w:rFonts w:asciiTheme="minorHAnsi" w:hAnsiTheme="minorHAnsi"/>
          <w:i/>
          <w:sz w:val="18"/>
          <w:szCs w:val="18"/>
        </w:rPr>
        <w:t xml:space="preserve">de </w:t>
      </w:r>
      <w:r w:rsidR="008B6E9B" w:rsidRPr="00246013">
        <w:rPr>
          <w:rFonts w:asciiTheme="minorHAnsi" w:hAnsiTheme="minorHAnsi"/>
          <w:i/>
          <w:sz w:val="18"/>
          <w:szCs w:val="18"/>
        </w:rPr>
        <w:t>tota</w:t>
      </w:r>
      <w:r w:rsidR="0042605E">
        <w:rPr>
          <w:rFonts w:asciiTheme="minorHAnsi" w:hAnsiTheme="minorHAnsi"/>
          <w:i/>
          <w:sz w:val="18"/>
          <w:szCs w:val="18"/>
        </w:rPr>
        <w:t>len</w:t>
      </w:r>
      <w:r w:rsidR="008B6E9B" w:rsidRPr="00246013">
        <w:rPr>
          <w:rFonts w:asciiTheme="minorHAnsi" w:hAnsiTheme="minorHAnsi"/>
          <w:i/>
          <w:sz w:val="18"/>
          <w:szCs w:val="18"/>
        </w:rPr>
        <w:t xml:space="preserve"> word</w:t>
      </w:r>
      <w:r w:rsidR="0042605E">
        <w:rPr>
          <w:rFonts w:asciiTheme="minorHAnsi" w:hAnsiTheme="minorHAnsi"/>
          <w:i/>
          <w:sz w:val="18"/>
          <w:szCs w:val="18"/>
        </w:rPr>
        <w:t>en</w:t>
      </w:r>
      <w:r w:rsidR="008B6E9B" w:rsidRPr="00246013">
        <w:rPr>
          <w:rFonts w:asciiTheme="minorHAnsi" w:hAnsiTheme="minorHAnsi"/>
          <w:i/>
          <w:sz w:val="18"/>
          <w:szCs w:val="18"/>
        </w:rPr>
        <w:t xml:space="preserve"> automatisch berekend. Let </w:t>
      </w:r>
      <w:r w:rsidR="0042605E">
        <w:rPr>
          <w:rFonts w:asciiTheme="minorHAnsi" w:hAnsiTheme="minorHAnsi"/>
          <w:i/>
          <w:sz w:val="18"/>
          <w:szCs w:val="18"/>
        </w:rPr>
        <w:t>wel o</w:t>
      </w:r>
      <w:r w:rsidR="008B6E9B" w:rsidRPr="00246013">
        <w:rPr>
          <w:rFonts w:asciiTheme="minorHAnsi" w:hAnsiTheme="minorHAnsi"/>
          <w:i/>
          <w:sz w:val="18"/>
          <w:szCs w:val="18"/>
        </w:rPr>
        <w:t>p dat alles zichtbaar blijft!)</w:t>
      </w:r>
    </w:p>
    <w:bookmarkStart w:id="1" w:name="_MON_1533984195"/>
    <w:bookmarkEnd w:id="1"/>
    <w:p w:rsidR="0042605E" w:rsidRPr="00246013" w:rsidRDefault="0042605E" w:rsidP="00F1114A">
      <w:pPr>
        <w:tabs>
          <w:tab w:val="right" w:leader="dot" w:pos="8789"/>
        </w:tabs>
        <w:rPr>
          <w:rFonts w:asciiTheme="minorHAnsi" w:hAnsiTheme="minorHAnsi"/>
          <w:i/>
          <w:sz w:val="18"/>
          <w:szCs w:val="18"/>
        </w:rPr>
      </w:pPr>
      <w:r>
        <w:rPr>
          <w:rFonts w:asciiTheme="minorHAnsi" w:hAnsiTheme="minorHAnsi"/>
          <w:i/>
          <w:sz w:val="18"/>
          <w:szCs w:val="18"/>
        </w:rPr>
        <w:object w:dxaOrig="9198" w:dyaOrig="3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59.75pt;height:191.25pt" o:ole="">
            <v:imagedata r:id="rId7" o:title=""/>
          </v:shape>
          <o:OLEObject Type="Embed" ProgID="Excel.Sheet.12" ShapeID="_x0000_i1056" DrawAspect="Content" ObjectID="_1533984520" r:id="rId8"/>
        </w:object>
      </w:r>
    </w:p>
    <w:p w:rsidR="00F1114A" w:rsidRPr="00246013" w:rsidRDefault="008B6E9B" w:rsidP="005A5928">
      <w:pPr>
        <w:tabs>
          <w:tab w:val="right" w:leader="dot" w:pos="2835"/>
          <w:tab w:val="right" w:leader="dot" w:pos="8789"/>
        </w:tabs>
        <w:rPr>
          <w:rFonts w:asciiTheme="minorHAnsi" w:hAnsiTheme="minorHAnsi"/>
          <w:sz w:val="20"/>
          <w:szCs w:val="20"/>
        </w:rPr>
      </w:pPr>
      <w:r w:rsidRPr="00246013">
        <w:rPr>
          <w:rFonts w:asciiTheme="minorHAnsi" w:hAnsiTheme="minorHAnsi"/>
          <w:sz w:val="20"/>
          <w:szCs w:val="20"/>
        </w:rPr>
        <w:t>Hierbij verklaart de aanvrager te weten dat bij valse verklaringen of ingeval van frauduleuze praktijken, los van eventueel te nemen tuchtmaatregelen, onregelmatig uitgekeerde vergoedingen moeten terugbetaald worden.</w:t>
      </w:r>
    </w:p>
    <w:p w:rsidR="005A5928" w:rsidRPr="00246013" w:rsidRDefault="005A5928" w:rsidP="005A5928">
      <w:pPr>
        <w:tabs>
          <w:tab w:val="right" w:leader="dot" w:pos="2835"/>
          <w:tab w:val="right" w:leader="dot" w:pos="8789"/>
        </w:tabs>
        <w:rPr>
          <w:rFonts w:asciiTheme="minorHAnsi" w:hAnsiTheme="minorHAnsi"/>
          <w:sz w:val="20"/>
          <w:szCs w:val="20"/>
        </w:rPr>
      </w:pPr>
    </w:p>
    <w:p w:rsidR="005A5928" w:rsidRPr="00246013" w:rsidRDefault="005A5928" w:rsidP="005A5928">
      <w:pPr>
        <w:tabs>
          <w:tab w:val="right" w:leader="dot" w:pos="2835"/>
          <w:tab w:val="left" w:pos="6237"/>
          <w:tab w:val="right" w:leader="dot" w:pos="8789"/>
        </w:tabs>
        <w:rPr>
          <w:rFonts w:asciiTheme="minorHAnsi" w:hAnsiTheme="minorHAnsi"/>
          <w:sz w:val="20"/>
          <w:szCs w:val="20"/>
        </w:rPr>
      </w:pPr>
      <w:r w:rsidRPr="00246013">
        <w:rPr>
          <w:rFonts w:asciiTheme="minorHAnsi" w:hAnsiTheme="minorHAnsi"/>
          <w:sz w:val="20"/>
          <w:szCs w:val="20"/>
        </w:rPr>
        <w:tab/>
      </w:r>
      <w:r w:rsidRPr="00246013">
        <w:rPr>
          <w:rFonts w:asciiTheme="minorHAnsi" w:hAnsiTheme="minorHAnsi"/>
          <w:sz w:val="20"/>
          <w:szCs w:val="20"/>
        </w:rPr>
        <w:tab/>
      </w:r>
      <w:r w:rsidRPr="00246013">
        <w:rPr>
          <w:rFonts w:asciiTheme="minorHAnsi" w:hAnsiTheme="minorHAnsi"/>
          <w:sz w:val="20"/>
          <w:szCs w:val="20"/>
        </w:rPr>
        <w:tab/>
      </w:r>
    </w:p>
    <w:p w:rsidR="005A5928" w:rsidRPr="00864DE0" w:rsidRDefault="00864DE0" w:rsidP="005A5928">
      <w:pPr>
        <w:tabs>
          <w:tab w:val="right" w:leader="dot" w:pos="2835"/>
          <w:tab w:val="left" w:pos="6237"/>
          <w:tab w:val="right" w:leader="dot" w:pos="8789"/>
        </w:tabs>
        <w:ind w:left="6237" w:hanging="6237"/>
        <w:rPr>
          <w:rFonts w:asciiTheme="minorHAnsi" w:hAnsiTheme="minorHAnsi"/>
          <w:sz w:val="18"/>
          <w:szCs w:val="18"/>
        </w:rPr>
      </w:pPr>
      <w:r w:rsidRPr="00864DE0">
        <w:rPr>
          <w:rFonts w:asciiTheme="minorHAnsi" w:hAnsiTheme="minorHAnsi"/>
          <w:sz w:val="18"/>
          <w:szCs w:val="18"/>
        </w:rPr>
        <w:t xml:space="preserve">Handtekening aanvrager                    </w:t>
      </w:r>
      <w:r w:rsidRPr="00864DE0">
        <w:rPr>
          <w:rFonts w:asciiTheme="minorHAnsi" w:hAnsiTheme="minorHAnsi"/>
          <w:sz w:val="18"/>
          <w:szCs w:val="18"/>
        </w:rPr>
        <w:tab/>
      </w:r>
      <w:r>
        <w:rPr>
          <w:rFonts w:asciiTheme="minorHAnsi" w:hAnsiTheme="minorHAnsi"/>
          <w:sz w:val="18"/>
          <w:szCs w:val="18"/>
        </w:rPr>
        <w:t xml:space="preserve">                                                                                        </w:t>
      </w:r>
      <w:r w:rsidR="005A5928" w:rsidRPr="00864DE0">
        <w:rPr>
          <w:rFonts w:asciiTheme="minorHAnsi" w:hAnsiTheme="minorHAnsi"/>
          <w:sz w:val="18"/>
          <w:szCs w:val="18"/>
        </w:rPr>
        <w:t>Handtekening sector</w:t>
      </w:r>
      <w:r w:rsidR="00406480">
        <w:rPr>
          <w:rFonts w:asciiTheme="minorHAnsi" w:hAnsiTheme="minorHAnsi"/>
          <w:sz w:val="18"/>
          <w:szCs w:val="18"/>
        </w:rPr>
        <w:t>commandant</w:t>
      </w:r>
    </w:p>
    <w:p w:rsidR="005A5928" w:rsidRPr="00246013" w:rsidRDefault="005A5928" w:rsidP="005A5928">
      <w:pPr>
        <w:tabs>
          <w:tab w:val="right" w:leader="dot" w:pos="2835"/>
          <w:tab w:val="left" w:pos="6237"/>
          <w:tab w:val="right" w:leader="dot" w:pos="8789"/>
        </w:tabs>
        <w:ind w:left="6237" w:hanging="6237"/>
        <w:rPr>
          <w:rFonts w:asciiTheme="minorHAnsi" w:hAnsiTheme="minorHAnsi"/>
          <w:sz w:val="20"/>
          <w:szCs w:val="20"/>
        </w:rPr>
      </w:pPr>
    </w:p>
    <w:p w:rsidR="005A5928" w:rsidRPr="00246013" w:rsidRDefault="005A5928" w:rsidP="005A5928">
      <w:pPr>
        <w:tabs>
          <w:tab w:val="right" w:leader="dot" w:pos="2835"/>
          <w:tab w:val="left" w:pos="6237"/>
          <w:tab w:val="right" w:leader="dot" w:pos="8789"/>
        </w:tabs>
        <w:ind w:left="6237" w:hanging="6237"/>
        <w:rPr>
          <w:rFonts w:asciiTheme="minorHAnsi" w:hAnsiTheme="minorHAnsi"/>
          <w:sz w:val="20"/>
          <w:szCs w:val="20"/>
        </w:rPr>
      </w:pPr>
      <w:r w:rsidRPr="00246013">
        <w:rPr>
          <w:rFonts w:asciiTheme="minorHAnsi" w:hAnsiTheme="minorHAnsi"/>
          <w:sz w:val="20"/>
          <w:szCs w:val="20"/>
        </w:rPr>
        <w:tab/>
        <w:t xml:space="preserve"> </w:t>
      </w:r>
      <w:r w:rsidRPr="00246013">
        <w:rPr>
          <w:rFonts w:asciiTheme="minorHAnsi" w:hAnsiTheme="minorHAnsi"/>
          <w:sz w:val="20"/>
          <w:szCs w:val="20"/>
        </w:rPr>
        <w:tab/>
      </w:r>
      <w:r w:rsidRPr="00246013">
        <w:rPr>
          <w:rFonts w:asciiTheme="minorHAnsi" w:hAnsiTheme="minorHAnsi"/>
          <w:sz w:val="20"/>
          <w:szCs w:val="20"/>
        </w:rPr>
        <w:tab/>
      </w:r>
    </w:p>
    <w:p w:rsidR="005A5928" w:rsidRPr="00246013" w:rsidRDefault="005A5928" w:rsidP="005A5928">
      <w:pPr>
        <w:tabs>
          <w:tab w:val="right" w:leader="dot" w:pos="2835"/>
          <w:tab w:val="left" w:pos="6237"/>
          <w:tab w:val="right" w:leader="dot" w:pos="8789"/>
        </w:tabs>
        <w:ind w:left="6237" w:hanging="6237"/>
        <w:rPr>
          <w:rFonts w:asciiTheme="minorHAnsi" w:hAnsiTheme="minorHAnsi"/>
          <w:sz w:val="20"/>
          <w:szCs w:val="20"/>
        </w:rPr>
      </w:pPr>
      <w:r w:rsidRPr="00246013">
        <w:rPr>
          <w:rFonts w:asciiTheme="minorHAnsi" w:hAnsiTheme="minorHAnsi"/>
          <w:sz w:val="20"/>
          <w:szCs w:val="20"/>
        </w:rPr>
        <w:t xml:space="preserve">Naam en voornaam  </w:t>
      </w:r>
      <w:r w:rsidR="00864DE0">
        <w:rPr>
          <w:rFonts w:asciiTheme="minorHAnsi" w:hAnsiTheme="minorHAnsi"/>
          <w:sz w:val="20"/>
          <w:szCs w:val="20"/>
        </w:rPr>
        <w:t xml:space="preserve">                           </w:t>
      </w:r>
      <w:r w:rsidR="00864DE0">
        <w:rPr>
          <w:rFonts w:asciiTheme="minorHAnsi" w:hAnsiTheme="minorHAnsi"/>
          <w:sz w:val="20"/>
          <w:szCs w:val="20"/>
        </w:rPr>
        <w:tab/>
      </w:r>
      <w:r w:rsidRPr="00246013">
        <w:rPr>
          <w:rFonts w:asciiTheme="minorHAnsi" w:hAnsiTheme="minorHAnsi"/>
          <w:sz w:val="20"/>
          <w:szCs w:val="20"/>
        </w:rPr>
        <w:t xml:space="preserve">Naam en voornaam            </w:t>
      </w:r>
    </w:p>
    <w:p w:rsidR="005A5928" w:rsidRPr="00246013" w:rsidRDefault="005A5928" w:rsidP="008E4A31">
      <w:pPr>
        <w:rPr>
          <w:rFonts w:asciiTheme="minorHAnsi" w:hAnsiTheme="minorHAnsi"/>
          <w:sz w:val="20"/>
          <w:szCs w:val="20"/>
        </w:rPr>
      </w:pPr>
    </w:p>
    <w:p w:rsidR="00526AD5" w:rsidRPr="00246013" w:rsidRDefault="005A5928" w:rsidP="008E4A31">
      <w:pPr>
        <w:rPr>
          <w:rFonts w:asciiTheme="minorHAnsi" w:hAnsiTheme="minorHAnsi"/>
          <w:sz w:val="18"/>
          <w:szCs w:val="18"/>
        </w:rPr>
      </w:pPr>
      <w:r w:rsidRPr="00246013">
        <w:rPr>
          <w:rFonts w:asciiTheme="minorHAnsi" w:hAnsiTheme="minorHAnsi"/>
          <w:sz w:val="18"/>
          <w:szCs w:val="18"/>
        </w:rPr>
        <w:t xml:space="preserve">Bezorg dit formulier ingevuld, samen met de </w:t>
      </w:r>
      <w:r w:rsidR="00526AD5" w:rsidRPr="00246013">
        <w:rPr>
          <w:rFonts w:asciiTheme="minorHAnsi" w:hAnsiTheme="minorHAnsi"/>
          <w:sz w:val="18"/>
          <w:szCs w:val="18"/>
        </w:rPr>
        <w:t>be</w:t>
      </w:r>
      <w:r w:rsidRPr="00246013">
        <w:rPr>
          <w:rFonts w:asciiTheme="minorHAnsi" w:hAnsiTheme="minorHAnsi"/>
          <w:sz w:val="18"/>
          <w:szCs w:val="18"/>
        </w:rPr>
        <w:t xml:space="preserve">talingsbewijzen, via post of binnenpost aan </w:t>
      </w:r>
      <w:r w:rsidRPr="00246013">
        <w:rPr>
          <w:rFonts w:asciiTheme="minorHAnsi" w:hAnsiTheme="minorHAnsi"/>
          <w:b/>
          <w:sz w:val="18"/>
          <w:szCs w:val="18"/>
        </w:rPr>
        <w:t xml:space="preserve">Financiële dienst – Hulpverleningszone </w:t>
      </w:r>
      <w:proofErr w:type="spellStart"/>
      <w:r w:rsidRPr="00246013">
        <w:rPr>
          <w:rFonts w:asciiTheme="minorHAnsi" w:hAnsiTheme="minorHAnsi"/>
          <w:b/>
          <w:sz w:val="18"/>
          <w:szCs w:val="18"/>
        </w:rPr>
        <w:t>Zuid-West</w:t>
      </w:r>
      <w:proofErr w:type="spellEnd"/>
      <w:r w:rsidRPr="00246013">
        <w:rPr>
          <w:rFonts w:asciiTheme="minorHAnsi" w:hAnsiTheme="minorHAnsi"/>
          <w:b/>
          <w:sz w:val="18"/>
          <w:szCs w:val="18"/>
        </w:rPr>
        <w:t xml:space="preserve"> Limburg, </w:t>
      </w:r>
      <w:proofErr w:type="spellStart"/>
      <w:r w:rsidRPr="00246013">
        <w:rPr>
          <w:rFonts w:asciiTheme="minorHAnsi" w:hAnsiTheme="minorHAnsi"/>
          <w:b/>
          <w:sz w:val="18"/>
          <w:szCs w:val="18"/>
        </w:rPr>
        <w:t>Willekensmolenstraat</w:t>
      </w:r>
      <w:proofErr w:type="spellEnd"/>
      <w:r w:rsidRPr="00246013">
        <w:rPr>
          <w:rFonts w:asciiTheme="minorHAnsi" w:hAnsiTheme="minorHAnsi"/>
          <w:b/>
          <w:sz w:val="18"/>
          <w:szCs w:val="18"/>
        </w:rPr>
        <w:t xml:space="preserve"> 120, 3500 Hasselt.</w:t>
      </w:r>
    </w:p>
    <w:p w:rsidR="00246013" w:rsidRDefault="00246013" w:rsidP="008E4A31">
      <w:pPr>
        <w:rPr>
          <w:rFonts w:asciiTheme="minorHAnsi" w:hAnsiTheme="minorHAnsi"/>
          <w:i/>
          <w:sz w:val="18"/>
          <w:szCs w:val="18"/>
        </w:rPr>
      </w:pPr>
    </w:p>
    <w:p w:rsidR="005A5928" w:rsidRDefault="005A5928" w:rsidP="008E4A31">
      <w:pPr>
        <w:rPr>
          <w:rFonts w:asciiTheme="minorHAnsi" w:hAnsiTheme="minorHAnsi"/>
          <w:i/>
          <w:sz w:val="18"/>
          <w:szCs w:val="18"/>
        </w:rPr>
      </w:pPr>
      <w:r w:rsidRPr="00246013">
        <w:rPr>
          <w:rFonts w:asciiTheme="minorHAnsi" w:hAnsiTheme="minorHAnsi"/>
          <w:i/>
          <w:sz w:val="18"/>
          <w:szCs w:val="18"/>
        </w:rPr>
        <w:t>*</w:t>
      </w:r>
      <w:r w:rsidR="008B6E9B" w:rsidRPr="00246013">
        <w:rPr>
          <w:rFonts w:asciiTheme="minorHAnsi" w:hAnsiTheme="minorHAnsi"/>
          <w:i/>
          <w:sz w:val="18"/>
          <w:szCs w:val="18"/>
        </w:rPr>
        <w:t xml:space="preserve">Vergoeding van kosten voor dienstverplaatsingen worden door de zone enkel terugbetaald aan </w:t>
      </w:r>
      <w:r w:rsidR="008B6E9B" w:rsidRPr="00246013">
        <w:rPr>
          <w:rFonts w:asciiTheme="minorHAnsi" w:hAnsiTheme="minorHAnsi"/>
          <w:b/>
          <w:i/>
          <w:sz w:val="18"/>
          <w:szCs w:val="18"/>
        </w:rPr>
        <w:t>beroeps</w:t>
      </w:r>
      <w:r w:rsidR="008B6E9B" w:rsidRPr="00246013">
        <w:rPr>
          <w:rFonts w:asciiTheme="minorHAnsi" w:hAnsiTheme="minorHAnsi"/>
          <w:i/>
          <w:sz w:val="18"/>
          <w:szCs w:val="18"/>
        </w:rPr>
        <w:t xml:space="preserve">brandweerlieden en personeel </w:t>
      </w:r>
      <w:r w:rsidR="008B6E9B" w:rsidRPr="00246013">
        <w:rPr>
          <w:rFonts w:asciiTheme="minorHAnsi" w:hAnsiTheme="minorHAnsi"/>
          <w:b/>
          <w:i/>
          <w:sz w:val="18"/>
          <w:szCs w:val="18"/>
        </w:rPr>
        <w:t>administratie</w:t>
      </w:r>
      <w:r w:rsidR="008B6E9B" w:rsidRPr="00246013">
        <w:rPr>
          <w:rFonts w:asciiTheme="minorHAnsi" w:hAnsiTheme="minorHAnsi"/>
          <w:i/>
          <w:sz w:val="18"/>
          <w:szCs w:val="18"/>
        </w:rPr>
        <w:t xml:space="preserve"> zone.</w:t>
      </w:r>
    </w:p>
    <w:p w:rsidR="00246013" w:rsidRPr="00246013" w:rsidRDefault="00246013" w:rsidP="008E4A31">
      <w:pPr>
        <w:rPr>
          <w:rFonts w:asciiTheme="minorHAnsi" w:hAnsiTheme="minorHAnsi"/>
          <w:i/>
          <w:sz w:val="18"/>
          <w:szCs w:val="18"/>
        </w:rPr>
      </w:pPr>
      <w:r>
        <w:rPr>
          <w:rFonts w:asciiTheme="minorHAnsi" w:hAnsiTheme="minorHAnsi"/>
          <w:i/>
          <w:sz w:val="18"/>
          <w:szCs w:val="18"/>
        </w:rPr>
        <w:t xml:space="preserve">**De vergoeding per km bedraagt </w:t>
      </w:r>
      <w:r w:rsidR="007F71FD">
        <w:rPr>
          <w:rFonts w:asciiTheme="minorHAnsi" w:hAnsiTheme="minorHAnsi"/>
          <w:i/>
          <w:sz w:val="18"/>
          <w:szCs w:val="18"/>
        </w:rPr>
        <w:t>vanaf 1 juli 2016</w:t>
      </w:r>
      <w:r>
        <w:rPr>
          <w:rFonts w:asciiTheme="minorHAnsi" w:hAnsiTheme="minorHAnsi"/>
          <w:i/>
          <w:sz w:val="18"/>
          <w:szCs w:val="18"/>
        </w:rPr>
        <w:t xml:space="preserve"> </w:t>
      </w:r>
      <w:r w:rsidR="007F71FD">
        <w:rPr>
          <w:rFonts w:asciiTheme="minorHAnsi" w:hAnsiTheme="minorHAnsi"/>
          <w:b/>
          <w:i/>
          <w:sz w:val="18"/>
          <w:szCs w:val="18"/>
        </w:rPr>
        <w:t>€0,3363</w:t>
      </w:r>
      <w:r>
        <w:rPr>
          <w:rFonts w:asciiTheme="minorHAnsi" w:hAnsiTheme="minorHAnsi"/>
          <w:i/>
          <w:sz w:val="18"/>
          <w:szCs w:val="18"/>
        </w:rPr>
        <w:t>. Dit bedrag wordt jaarlijks aangepast.</w:t>
      </w:r>
    </w:p>
    <w:sectPr w:rsidR="00246013" w:rsidRPr="00246013" w:rsidSect="0064002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287" w:rsidRDefault="00A45287" w:rsidP="00A45287">
      <w:r>
        <w:separator/>
      </w:r>
    </w:p>
  </w:endnote>
  <w:endnote w:type="continuationSeparator" w:id="0">
    <w:p w:rsidR="00A45287" w:rsidRDefault="00A45287" w:rsidP="00A4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287" w:rsidRDefault="00A45287" w:rsidP="00A45287">
      <w:r>
        <w:separator/>
      </w:r>
    </w:p>
  </w:footnote>
  <w:footnote w:type="continuationSeparator" w:id="0">
    <w:p w:rsidR="00A45287" w:rsidRDefault="00A45287" w:rsidP="00A45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87" w:rsidRDefault="00A45287">
    <w:pPr>
      <w:pStyle w:val="Koptekst"/>
    </w:pPr>
    <w:r w:rsidRPr="008E4A31">
      <w:rPr>
        <w:noProof/>
      </w:rPr>
      <w:drawing>
        <wp:anchor distT="0" distB="0" distL="114300" distR="114300" simplePos="0" relativeHeight="251659264" behindDoc="1" locked="0" layoutInCell="1" allowOverlap="1" wp14:anchorId="06445BFC" wp14:editId="07899563">
          <wp:simplePos x="0" y="0"/>
          <wp:positionH relativeFrom="column">
            <wp:posOffset>-737870</wp:posOffset>
          </wp:positionH>
          <wp:positionV relativeFrom="paragraph">
            <wp:posOffset>-344805</wp:posOffset>
          </wp:positionV>
          <wp:extent cx="5181600" cy="762000"/>
          <wp:effectExtent l="0" t="0" r="0" b="0"/>
          <wp:wrapTight wrapText="bothSides">
            <wp:wrapPolygon edited="0">
              <wp:start x="0" y="0"/>
              <wp:lineTo x="0" y="21060"/>
              <wp:lineTo x="21521" y="21060"/>
              <wp:lineTo x="21521" y="0"/>
              <wp:lineTo x="0" y="0"/>
            </wp:wrapPolygon>
          </wp:wrapTight>
          <wp:docPr id="1" name="Afbeelding 1" descr="cid:image002.png@01D0188A.0ED44450"/>
          <wp:cNvGraphicFramePr/>
          <a:graphic xmlns:a="http://schemas.openxmlformats.org/drawingml/2006/main">
            <a:graphicData uri="http://schemas.openxmlformats.org/drawingml/2006/picture">
              <pic:pic xmlns:pic="http://schemas.openxmlformats.org/drawingml/2006/picture">
                <pic:nvPicPr>
                  <pic:cNvPr id="0" name="Picture 4" descr="cid:image002.png@01D0188A.0ED444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8160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45287" w:rsidRDefault="00A4528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27FBC"/>
    <w:multiLevelType w:val="hybridMultilevel"/>
    <w:tmpl w:val="4B508BF2"/>
    <w:lvl w:ilvl="0" w:tplc="EB0000C2">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80"/>
    <w:rsid w:val="0020790C"/>
    <w:rsid w:val="00246013"/>
    <w:rsid w:val="002A15F5"/>
    <w:rsid w:val="00300169"/>
    <w:rsid w:val="003463BC"/>
    <w:rsid w:val="00406480"/>
    <w:rsid w:val="0042605E"/>
    <w:rsid w:val="00526AD5"/>
    <w:rsid w:val="00571BB7"/>
    <w:rsid w:val="005A5928"/>
    <w:rsid w:val="005B2E19"/>
    <w:rsid w:val="00640020"/>
    <w:rsid w:val="0072412E"/>
    <w:rsid w:val="007F71FD"/>
    <w:rsid w:val="00864DE0"/>
    <w:rsid w:val="008739F9"/>
    <w:rsid w:val="008B6E9B"/>
    <w:rsid w:val="008E4A31"/>
    <w:rsid w:val="00983817"/>
    <w:rsid w:val="009E749D"/>
    <w:rsid w:val="00A45287"/>
    <w:rsid w:val="00A56A97"/>
    <w:rsid w:val="00CA3E5A"/>
    <w:rsid w:val="00CB3737"/>
    <w:rsid w:val="00ED4126"/>
    <w:rsid w:val="00F111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3E5AA-2816-4FDF-91E2-4CEC4B5B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4A31"/>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4A31"/>
    <w:rPr>
      <w:rFonts w:ascii="Tahoma" w:hAnsi="Tahoma" w:cs="Tahoma"/>
      <w:sz w:val="16"/>
      <w:szCs w:val="16"/>
    </w:rPr>
  </w:style>
  <w:style w:type="character" w:customStyle="1" w:styleId="BallontekstChar">
    <w:name w:val="Ballontekst Char"/>
    <w:basedOn w:val="Standaardalinea-lettertype"/>
    <w:link w:val="Ballontekst"/>
    <w:uiPriority w:val="99"/>
    <w:semiHidden/>
    <w:rsid w:val="008E4A31"/>
    <w:rPr>
      <w:rFonts w:ascii="Tahoma" w:hAnsi="Tahoma" w:cs="Tahoma"/>
      <w:sz w:val="16"/>
      <w:szCs w:val="16"/>
      <w:lang w:eastAsia="nl-BE"/>
    </w:rPr>
  </w:style>
  <w:style w:type="paragraph" w:styleId="Lijstalinea">
    <w:name w:val="List Paragraph"/>
    <w:basedOn w:val="Standaard"/>
    <w:uiPriority w:val="34"/>
    <w:qFormat/>
    <w:rsid w:val="005A5928"/>
    <w:pPr>
      <w:ind w:left="720"/>
      <w:contextualSpacing/>
    </w:pPr>
  </w:style>
  <w:style w:type="paragraph" w:styleId="Koptekst">
    <w:name w:val="header"/>
    <w:basedOn w:val="Standaard"/>
    <w:link w:val="KoptekstChar"/>
    <w:uiPriority w:val="99"/>
    <w:unhideWhenUsed/>
    <w:rsid w:val="00A45287"/>
    <w:pPr>
      <w:tabs>
        <w:tab w:val="center" w:pos="4536"/>
        <w:tab w:val="right" w:pos="9072"/>
      </w:tabs>
    </w:pPr>
  </w:style>
  <w:style w:type="character" w:customStyle="1" w:styleId="KoptekstChar">
    <w:name w:val="Koptekst Char"/>
    <w:basedOn w:val="Standaardalinea-lettertype"/>
    <w:link w:val="Koptekst"/>
    <w:uiPriority w:val="99"/>
    <w:rsid w:val="00A45287"/>
    <w:rPr>
      <w:rFonts w:ascii="Times New Roman" w:hAnsi="Times New Roman" w:cs="Times New Roman"/>
      <w:sz w:val="24"/>
      <w:szCs w:val="24"/>
      <w:lang w:eastAsia="nl-BE"/>
    </w:rPr>
  </w:style>
  <w:style w:type="paragraph" w:styleId="Voettekst">
    <w:name w:val="footer"/>
    <w:basedOn w:val="Standaard"/>
    <w:link w:val="VoettekstChar"/>
    <w:uiPriority w:val="99"/>
    <w:unhideWhenUsed/>
    <w:rsid w:val="00A45287"/>
    <w:pPr>
      <w:tabs>
        <w:tab w:val="center" w:pos="4536"/>
        <w:tab w:val="right" w:pos="9072"/>
      </w:tabs>
    </w:pPr>
  </w:style>
  <w:style w:type="character" w:customStyle="1" w:styleId="VoettekstChar">
    <w:name w:val="Voettekst Char"/>
    <w:basedOn w:val="Standaardalinea-lettertype"/>
    <w:link w:val="Voettekst"/>
    <w:uiPriority w:val="99"/>
    <w:rsid w:val="00A45287"/>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500">
      <w:bodyDiv w:val="1"/>
      <w:marLeft w:val="0"/>
      <w:marRight w:val="0"/>
      <w:marTop w:val="0"/>
      <w:marBottom w:val="0"/>
      <w:divBdr>
        <w:top w:val="none" w:sz="0" w:space="0" w:color="auto"/>
        <w:left w:val="none" w:sz="0" w:space="0" w:color="auto"/>
        <w:bottom w:val="none" w:sz="0" w:space="0" w:color="auto"/>
        <w:right w:val="none" w:sz="0" w:space="0" w:color="auto"/>
      </w:divBdr>
    </w:div>
    <w:div w:id="15160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werkblad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 Hasselt</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gkerkhofs</dc:creator>
  <cp:lastModifiedBy>Gretel Kerkhofs</cp:lastModifiedBy>
  <cp:revision>3</cp:revision>
  <dcterms:created xsi:type="dcterms:W3CDTF">2016-08-29T11:29:00Z</dcterms:created>
  <dcterms:modified xsi:type="dcterms:W3CDTF">2016-08-29T12:02:00Z</dcterms:modified>
</cp:coreProperties>
</file>